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EB0A1" w14:textId="77777777" w:rsidR="00504D6C" w:rsidRDefault="571DD5AA" w:rsidP="6E9CCD58">
      <w:pPr>
        <w:tabs>
          <w:tab w:val="left" w:pos="809"/>
        </w:tabs>
        <w:jc w:val="center"/>
        <w:rPr>
          <w:rFonts w:cs="Calibri"/>
          <w:color w:val="000000" w:themeColor="text1"/>
          <w:sz w:val="24"/>
          <w:szCs w:val="24"/>
        </w:rPr>
      </w:pPr>
      <w:r w:rsidRPr="6E9CCD58">
        <w:rPr>
          <w:rFonts w:cs="Calibri"/>
          <w:color w:val="000000" w:themeColor="text1"/>
          <w:sz w:val="24"/>
          <w:szCs w:val="24"/>
        </w:rPr>
        <w:t>ANEXO 08</w:t>
      </w:r>
    </w:p>
    <w:p w14:paraId="55C838BF" w14:textId="73321C90" w:rsidR="571DD5AA" w:rsidRDefault="571DD5AA" w:rsidP="6E9CCD58">
      <w:pPr>
        <w:tabs>
          <w:tab w:val="left" w:pos="809"/>
        </w:tabs>
        <w:jc w:val="center"/>
        <w:rPr>
          <w:rFonts w:cs="Calibri"/>
          <w:sz w:val="24"/>
          <w:szCs w:val="24"/>
        </w:rPr>
      </w:pPr>
      <w:r w:rsidRPr="6E9CCD58">
        <w:rPr>
          <w:rFonts w:cs="Calibri"/>
          <w:color w:val="000000" w:themeColor="text1"/>
          <w:sz w:val="24"/>
          <w:szCs w:val="24"/>
        </w:rPr>
        <w:t>MODELO DE DECLARAÇÃO DE POLÍTICAS AFIRMATIVAS</w:t>
      </w:r>
    </w:p>
    <w:p w14:paraId="1282F0BF" w14:textId="3A6D57D2" w:rsidR="5F128024" w:rsidRDefault="5F128024" w:rsidP="2F1563EF">
      <w:pPr>
        <w:spacing w:before="120" w:after="120" w:line="336" w:lineRule="auto"/>
        <w:jc w:val="center"/>
        <w:rPr>
          <w:rFonts w:cs="Arial"/>
          <w:sz w:val="24"/>
          <w:szCs w:val="24"/>
        </w:rPr>
      </w:pPr>
    </w:p>
    <w:p w14:paraId="15A1A444" w14:textId="77777777" w:rsidR="00AC6C27" w:rsidRPr="00276EC8" w:rsidRDefault="00AC6C27" w:rsidP="2F1563EF">
      <w:pPr>
        <w:pStyle w:val="Ttulo"/>
        <w:spacing w:before="120" w:after="120" w:line="276" w:lineRule="auto"/>
        <w:jc w:val="both"/>
        <w:rPr>
          <w:rFonts w:ascii="Calibri" w:hAnsi="Calibri" w:cs="Arial"/>
          <w:sz w:val="24"/>
          <w:szCs w:val="24"/>
          <w:u w:val="single"/>
        </w:rPr>
      </w:pPr>
      <w:r w:rsidRPr="2F1563EF">
        <w:rPr>
          <w:rFonts w:ascii="Calibri" w:hAnsi="Calibri" w:cs="Arial"/>
          <w:sz w:val="24"/>
          <w:szCs w:val="24"/>
          <w:u w:val="single"/>
        </w:rPr>
        <w:t>Instruções</w:t>
      </w:r>
    </w:p>
    <w:p w14:paraId="7527933A" w14:textId="77777777" w:rsidR="00AC6C27" w:rsidRPr="00276EC8" w:rsidRDefault="00182106" w:rsidP="2F1563EF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2F1563EF">
        <w:rPr>
          <w:rFonts w:ascii="Calibri" w:hAnsi="Calibri" w:cs="Arial"/>
          <w:b w:val="0"/>
          <w:sz w:val="24"/>
          <w:szCs w:val="24"/>
        </w:rPr>
        <w:t>1.</w:t>
      </w:r>
      <w:r w:rsidR="001A2E74" w:rsidRPr="2F1563EF">
        <w:rPr>
          <w:rFonts w:ascii="Calibri" w:hAnsi="Calibri" w:cs="Arial"/>
          <w:b w:val="0"/>
          <w:sz w:val="24"/>
          <w:szCs w:val="24"/>
        </w:rPr>
        <w:t xml:space="preserve"> Preencher todos os dados</w:t>
      </w:r>
      <w:r w:rsidR="00AC6C27" w:rsidRPr="2F1563EF">
        <w:rPr>
          <w:rFonts w:ascii="Calibri" w:hAnsi="Calibri" w:cs="Arial"/>
          <w:b w:val="0"/>
          <w:sz w:val="24"/>
          <w:szCs w:val="24"/>
        </w:rPr>
        <w:t>.</w:t>
      </w:r>
    </w:p>
    <w:p w14:paraId="0A47FFB3" w14:textId="77777777" w:rsidR="00AC6C27" w:rsidRPr="00276EC8" w:rsidRDefault="00182106" w:rsidP="2F1563EF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2F1563EF">
        <w:rPr>
          <w:rFonts w:ascii="Calibri" w:hAnsi="Calibri" w:cs="Arial"/>
          <w:b w:val="0"/>
          <w:sz w:val="24"/>
          <w:szCs w:val="24"/>
        </w:rPr>
        <w:t xml:space="preserve">2. </w:t>
      </w:r>
      <w:r w:rsidR="001A2E74" w:rsidRPr="2F1563EF">
        <w:rPr>
          <w:rFonts w:ascii="Calibri" w:hAnsi="Calibri" w:cs="Arial"/>
          <w:sz w:val="24"/>
          <w:szCs w:val="24"/>
        </w:rPr>
        <w:t>Assinar</w:t>
      </w:r>
      <w:r w:rsidR="001A2E74" w:rsidRPr="2F1563EF">
        <w:rPr>
          <w:rFonts w:ascii="Calibri" w:hAnsi="Calibri" w:cs="Arial"/>
          <w:b w:val="0"/>
          <w:sz w:val="24"/>
          <w:szCs w:val="24"/>
        </w:rPr>
        <w:t>.</w:t>
      </w:r>
    </w:p>
    <w:p w14:paraId="07293199" w14:textId="77777777" w:rsidR="00AC6C27" w:rsidRPr="002509D6" w:rsidRDefault="00182106" w:rsidP="2F1563EF">
      <w:pPr>
        <w:pStyle w:val="Ttulo"/>
        <w:spacing w:before="120" w:after="120" w:line="276" w:lineRule="auto"/>
        <w:jc w:val="both"/>
        <w:rPr>
          <w:rFonts w:ascii="Arial" w:hAnsi="Arial" w:cs="Arial"/>
          <w:b w:val="0"/>
          <w:sz w:val="22"/>
          <w:szCs w:val="22"/>
        </w:rPr>
      </w:pPr>
      <w:r w:rsidRPr="2F1563EF">
        <w:rPr>
          <w:rFonts w:ascii="Calibri" w:hAnsi="Calibri" w:cs="Arial"/>
          <w:b w:val="0"/>
          <w:sz w:val="24"/>
          <w:szCs w:val="24"/>
        </w:rPr>
        <w:t>3.</w:t>
      </w:r>
      <w:r w:rsidRPr="2F1563EF">
        <w:rPr>
          <w:rFonts w:ascii="Calibri" w:hAnsi="Calibri" w:cs="Arial"/>
          <w:sz w:val="24"/>
          <w:szCs w:val="24"/>
        </w:rPr>
        <w:t xml:space="preserve"> </w:t>
      </w:r>
      <w:r w:rsidR="001A2E74" w:rsidRPr="2F1563EF">
        <w:rPr>
          <w:rFonts w:ascii="Calibri" w:hAnsi="Calibri" w:cs="Arial"/>
          <w:b w:val="0"/>
          <w:sz w:val="24"/>
          <w:szCs w:val="24"/>
        </w:rPr>
        <w:t>Enviar documento em formato PDF.</w:t>
      </w:r>
    </w:p>
    <w:p w14:paraId="52607D91" w14:textId="77777777" w:rsidR="00AC6C27" w:rsidRPr="00276EC8" w:rsidRDefault="00AC6C27" w:rsidP="2F1563EF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5C8DABE8" w14:textId="3284497F" w:rsidR="004546D9" w:rsidRDefault="009E6B49" w:rsidP="00416621">
      <w:pPr>
        <w:spacing w:before="120" w:after="120" w:line="336" w:lineRule="auto"/>
        <w:jc w:val="both"/>
        <w:rPr>
          <w:rFonts w:cs="Calibri"/>
          <w:color w:val="000000"/>
          <w:sz w:val="24"/>
          <w:szCs w:val="24"/>
        </w:rPr>
      </w:pPr>
      <w:r w:rsidRPr="2F1563EF">
        <w:rPr>
          <w:rFonts w:cs="Arial"/>
          <w:sz w:val="24"/>
          <w:szCs w:val="24"/>
        </w:rPr>
        <w:t>Em atendimento ao item 8.</w:t>
      </w:r>
      <w:r w:rsidR="00145086">
        <w:rPr>
          <w:rFonts w:cs="Arial"/>
          <w:sz w:val="24"/>
          <w:szCs w:val="24"/>
        </w:rPr>
        <w:t>3</w:t>
      </w:r>
      <w:r w:rsidRPr="2F1563EF">
        <w:rPr>
          <w:rFonts w:cs="Arial"/>
          <w:sz w:val="24"/>
          <w:szCs w:val="24"/>
        </w:rPr>
        <w:t xml:space="preserve">, </w:t>
      </w:r>
      <w:r w:rsidR="00FB0741" w:rsidRPr="2F1563EF">
        <w:rPr>
          <w:rFonts w:cs="Arial"/>
          <w:sz w:val="24"/>
          <w:szCs w:val="24"/>
        </w:rPr>
        <w:t>“</w:t>
      </w:r>
      <w:r w:rsidR="004546D9" w:rsidRPr="2F1563EF">
        <w:rPr>
          <w:rFonts w:cs="Arial"/>
          <w:sz w:val="24"/>
          <w:szCs w:val="24"/>
        </w:rPr>
        <w:t>j</w:t>
      </w:r>
      <w:r w:rsidR="00FB0741" w:rsidRPr="2F1563EF">
        <w:rPr>
          <w:rFonts w:cs="Arial"/>
          <w:sz w:val="24"/>
          <w:szCs w:val="24"/>
        </w:rPr>
        <w:t>”</w:t>
      </w:r>
      <w:r w:rsidRPr="2F1563EF">
        <w:rPr>
          <w:rFonts w:cs="Arial"/>
          <w:sz w:val="24"/>
          <w:szCs w:val="24"/>
        </w:rPr>
        <w:t xml:space="preserve">, do Edital nº </w:t>
      </w:r>
      <w:r w:rsidR="3C5BF14E" w:rsidRPr="2F1563EF">
        <w:rPr>
          <w:rFonts w:cs="Arial"/>
          <w:sz w:val="24"/>
          <w:szCs w:val="24"/>
        </w:rPr>
        <w:t>10</w:t>
      </w:r>
      <w:r w:rsidRPr="2F1563EF">
        <w:rPr>
          <w:rFonts w:cs="Arial"/>
          <w:sz w:val="24"/>
          <w:szCs w:val="24"/>
        </w:rPr>
        <w:t>/</w:t>
      </w:r>
      <w:r w:rsidR="3423977A" w:rsidRPr="2F1563EF">
        <w:rPr>
          <w:rFonts w:cs="Arial"/>
          <w:sz w:val="24"/>
          <w:szCs w:val="24"/>
        </w:rPr>
        <w:t>2022/</w:t>
      </w:r>
      <w:proofErr w:type="spellStart"/>
      <w:r w:rsidRPr="2F1563EF">
        <w:rPr>
          <w:rFonts w:cs="Arial"/>
          <w:sz w:val="24"/>
          <w:szCs w:val="24"/>
        </w:rPr>
        <w:t>Spcine</w:t>
      </w:r>
      <w:proofErr w:type="spellEnd"/>
      <w:r w:rsidR="00FD4E28" w:rsidRPr="2F1563EF">
        <w:rPr>
          <w:rFonts w:cs="Arial"/>
          <w:sz w:val="24"/>
          <w:szCs w:val="24"/>
        </w:rPr>
        <w:t>,</w:t>
      </w:r>
      <w:r w:rsidRPr="2F1563EF">
        <w:rPr>
          <w:rFonts w:cs="Arial"/>
          <w:sz w:val="24"/>
          <w:szCs w:val="24"/>
        </w:rPr>
        <w:t xml:space="preserve"> </w:t>
      </w:r>
      <w:r w:rsidR="000C63D1" w:rsidRPr="2F1563EF">
        <w:rPr>
          <w:rFonts w:cs="Arial"/>
          <w:sz w:val="24"/>
          <w:szCs w:val="24"/>
        </w:rPr>
        <w:t xml:space="preserve">eu, (inserir nome), portador(a) do documento de identidade nº (inserir número) e do CPF nº (inserir número), como representante legal da produtora (inserir </w:t>
      </w:r>
      <w:r w:rsidR="00FB0741" w:rsidRPr="2F1563EF">
        <w:rPr>
          <w:rFonts w:cs="Arial"/>
          <w:sz w:val="24"/>
          <w:szCs w:val="24"/>
        </w:rPr>
        <w:t>razão social</w:t>
      </w:r>
      <w:r w:rsidR="000C63D1" w:rsidRPr="2F1563EF">
        <w:rPr>
          <w:rFonts w:cs="Arial"/>
          <w:sz w:val="24"/>
          <w:szCs w:val="24"/>
        </w:rPr>
        <w:t xml:space="preserve">), inscrita no CNPJ sob o nº (inserir número), declaro sob as penas da lei que a </w:t>
      </w:r>
      <w:r w:rsidR="00FB0741" w:rsidRPr="2F1563EF">
        <w:rPr>
          <w:rFonts w:cs="Arial"/>
          <w:sz w:val="24"/>
          <w:szCs w:val="24"/>
        </w:rPr>
        <w:t>PROPONENTE</w:t>
      </w:r>
      <w:r w:rsidR="00C57083" w:rsidRPr="2F1563EF">
        <w:rPr>
          <w:rFonts w:cs="Arial"/>
          <w:sz w:val="24"/>
          <w:szCs w:val="24"/>
        </w:rPr>
        <w:t xml:space="preserve"> ou a PRODUTORA ESTRANGEIRA</w:t>
      </w:r>
      <w:r w:rsidR="35676423" w:rsidRPr="2F1563EF">
        <w:rPr>
          <w:rFonts w:cs="Arial"/>
          <w:sz w:val="24"/>
          <w:szCs w:val="24"/>
        </w:rPr>
        <w:t xml:space="preserve"> ou PRODUTORA </w:t>
      </w:r>
      <w:r w:rsidR="00145086">
        <w:rPr>
          <w:rFonts w:cs="Arial"/>
          <w:sz w:val="24"/>
          <w:szCs w:val="24"/>
        </w:rPr>
        <w:t>PAULISTA</w:t>
      </w:r>
      <w:r w:rsidR="00C57083" w:rsidRPr="2F1563EF">
        <w:rPr>
          <w:rFonts w:cs="Arial"/>
          <w:sz w:val="24"/>
          <w:szCs w:val="24"/>
        </w:rPr>
        <w:t xml:space="preserve"> responsável pela OBRA</w:t>
      </w:r>
      <w:r w:rsidR="000C63D1" w:rsidRPr="2F1563EF">
        <w:rPr>
          <w:rFonts w:cs="Arial"/>
          <w:sz w:val="24"/>
          <w:szCs w:val="24"/>
        </w:rPr>
        <w:t xml:space="preserve"> </w:t>
      </w:r>
      <w:r w:rsidR="004546D9" w:rsidRPr="2F1563EF">
        <w:rPr>
          <w:rFonts w:cs="Arial"/>
          <w:sz w:val="24"/>
          <w:szCs w:val="24"/>
        </w:rPr>
        <w:t>garantirá que a realização da PROPOSTA atenda a todas as condições de políticas afirmativas declaradas de acordo com o Anexo 02 do Edital (Matriz de qualificação), devendo oportunamente comprovar tal atendimento por ocasião da prestação de contas</w:t>
      </w:r>
      <w:r w:rsidR="00416621" w:rsidRPr="2F1563EF">
        <w:rPr>
          <w:rFonts w:cs="Calibri"/>
          <w:color w:val="000000" w:themeColor="text1"/>
          <w:sz w:val="24"/>
          <w:szCs w:val="24"/>
        </w:rPr>
        <w:t>.</w:t>
      </w:r>
    </w:p>
    <w:p w14:paraId="47ECA905" w14:textId="73CA16D7" w:rsidR="00A33DB0" w:rsidRPr="00416621" w:rsidRDefault="004546D9" w:rsidP="00416621">
      <w:pPr>
        <w:spacing w:before="120" w:after="120" w:line="336" w:lineRule="auto"/>
        <w:jc w:val="both"/>
        <w:rPr>
          <w:rFonts w:cs="Arial"/>
        </w:rPr>
      </w:pPr>
      <w:r>
        <w:rPr>
          <w:rFonts w:cs="Calibri"/>
          <w:color w:val="000000"/>
          <w:sz w:val="24"/>
          <w:szCs w:val="24"/>
        </w:rPr>
        <w:t xml:space="preserve">Declaro ciência que a comprovação deste atendimento poderá ser verificável a qualquer momento através </w:t>
      </w:r>
      <w:r w:rsidR="001302D1">
        <w:rPr>
          <w:rFonts w:cs="Calibri"/>
          <w:color w:val="000000"/>
          <w:sz w:val="24"/>
          <w:szCs w:val="24"/>
        </w:rPr>
        <w:t>dos procedimentos aplicáveis</w:t>
      </w:r>
      <w:r>
        <w:rPr>
          <w:rFonts w:cs="Calibri"/>
          <w:color w:val="000000"/>
          <w:sz w:val="24"/>
          <w:szCs w:val="24"/>
        </w:rPr>
        <w:t xml:space="preserve"> e, em caso de falsidade, estará sujeito às penalidades cabíveis, sem prejuízo das sanções administrativas previstas no Edital e do oportuno recálculo do montante de cash rebate a que faz jus a PROPOSTA de acordo com o item 14.8 do Edital.  </w:t>
      </w:r>
      <w:r w:rsidR="00416621" w:rsidRPr="00416621">
        <w:rPr>
          <w:rFonts w:cs="Calibri"/>
          <w:color w:val="000000"/>
        </w:rPr>
        <w:t xml:space="preserve"> </w:t>
      </w:r>
    </w:p>
    <w:p w14:paraId="5D1CF3DD" w14:textId="77777777" w:rsidR="009E6B49" w:rsidRDefault="009E6B49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3AC45754" w14:textId="77777777" w:rsidR="00A8750C" w:rsidRPr="00276EC8" w:rsidRDefault="00A8750C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1956F687" w14:textId="77777777" w:rsidR="009E6B49" w:rsidRDefault="009E6B49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  <w:r w:rsidRPr="00276EC8">
        <w:rPr>
          <w:rFonts w:cs="Arial"/>
          <w:sz w:val="24"/>
          <w:szCs w:val="24"/>
        </w:rPr>
        <w:t>Assinat</w:t>
      </w:r>
      <w:r w:rsidR="00A33DB0">
        <w:rPr>
          <w:rFonts w:cs="Arial"/>
          <w:sz w:val="24"/>
          <w:szCs w:val="24"/>
        </w:rPr>
        <w:t>ura</w:t>
      </w:r>
      <w:r w:rsidR="00BA4C27">
        <w:rPr>
          <w:rFonts w:cs="Arial"/>
          <w:sz w:val="24"/>
          <w:szCs w:val="24"/>
        </w:rPr>
        <w:t>:</w:t>
      </w:r>
      <w:r w:rsidRPr="00276EC8">
        <w:rPr>
          <w:rFonts w:cs="Arial"/>
          <w:sz w:val="24"/>
          <w:szCs w:val="24"/>
        </w:rPr>
        <w:t xml:space="preserve"> </w:t>
      </w:r>
      <w:r w:rsidR="00AC6C27" w:rsidRPr="00276EC8">
        <w:rPr>
          <w:rFonts w:cs="Arial"/>
          <w:sz w:val="24"/>
          <w:szCs w:val="24"/>
        </w:rPr>
        <w:t>___________________________</w:t>
      </w:r>
    </w:p>
    <w:p w14:paraId="383C57AF" w14:textId="77777777" w:rsidR="00A8750C" w:rsidRPr="00276EC8" w:rsidRDefault="00A8750C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</w:p>
    <w:p w14:paraId="7DFCA8B7" w14:textId="77777777" w:rsidR="00A8750C" w:rsidRPr="00965E70" w:rsidRDefault="00A8750C" w:rsidP="00A8750C">
      <w:pPr>
        <w:pStyle w:val="Normal1"/>
        <w:spacing w:line="360" w:lineRule="auto"/>
        <w:jc w:val="center"/>
        <w:rPr>
          <w:rFonts w:ascii="Calibri" w:eastAsia="Calibri" w:hAnsi="Calibri" w:cs="Calibri"/>
          <w:sz w:val="24"/>
          <w:szCs w:val="24"/>
        </w:rPr>
      </w:pPr>
      <w:r w:rsidRPr="00D44A97">
        <w:rPr>
          <w:rFonts w:ascii="Calibri" w:eastAsia="Calibri" w:hAnsi="Calibri" w:cs="Calibri"/>
          <w:sz w:val="24"/>
          <w:szCs w:val="24"/>
        </w:rPr>
        <w:t xml:space="preserve">Data: </w:t>
      </w:r>
      <w:r w:rsidRPr="003052C8">
        <w:rPr>
          <w:rFonts w:ascii="Calibri" w:eastAsia="Calibri" w:hAnsi="Calibri" w:cs="Calibri"/>
          <w:sz w:val="24"/>
          <w:szCs w:val="24"/>
        </w:rPr>
        <w:t>_______________</w:t>
      </w:r>
      <w:r>
        <w:rPr>
          <w:rFonts w:ascii="Calibri" w:eastAsia="Calibri" w:hAnsi="Calibri" w:cs="Calibri"/>
          <w:sz w:val="24"/>
          <w:szCs w:val="24"/>
        </w:rPr>
        <w:t xml:space="preserve">_, ____ de ______________ </w:t>
      </w:r>
      <w:proofErr w:type="spellStart"/>
      <w:r>
        <w:rPr>
          <w:rFonts w:ascii="Calibri" w:eastAsia="Calibri" w:hAnsi="Calibri" w:cs="Calibri"/>
          <w:sz w:val="24"/>
          <w:szCs w:val="24"/>
        </w:rPr>
        <w:t>de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20_</w:t>
      </w:r>
      <w:r w:rsidRPr="003052C8">
        <w:rPr>
          <w:rFonts w:ascii="Calibri" w:eastAsia="Calibri" w:hAnsi="Calibri" w:cs="Calibri"/>
          <w:sz w:val="24"/>
          <w:szCs w:val="24"/>
        </w:rPr>
        <w:t>__.</w:t>
      </w:r>
    </w:p>
    <w:p w14:paraId="0EA808BB" w14:textId="77777777" w:rsidR="006C7296" w:rsidRDefault="006C7296"/>
    <w:sectPr w:rsidR="006C7296" w:rsidSect="00A743A5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52E955" w14:textId="77777777" w:rsidR="00D432D0" w:rsidRDefault="00D432D0" w:rsidP="00B9342C">
      <w:pPr>
        <w:spacing w:after="0" w:line="240" w:lineRule="auto"/>
      </w:pPr>
      <w:r>
        <w:separator/>
      </w:r>
    </w:p>
  </w:endnote>
  <w:endnote w:type="continuationSeparator" w:id="0">
    <w:p w14:paraId="500965AD" w14:textId="77777777" w:rsidR="00D432D0" w:rsidRDefault="00D432D0" w:rsidP="00B93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22BF51" w14:textId="77777777" w:rsidR="00D432D0" w:rsidRDefault="00D432D0" w:rsidP="00B9342C">
      <w:pPr>
        <w:spacing w:after="0" w:line="240" w:lineRule="auto"/>
      </w:pPr>
      <w:r>
        <w:separator/>
      </w:r>
    </w:p>
  </w:footnote>
  <w:footnote w:type="continuationSeparator" w:id="0">
    <w:p w14:paraId="50BA564F" w14:textId="77777777" w:rsidR="00D432D0" w:rsidRDefault="00D432D0" w:rsidP="00B93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B89AA" w14:textId="77777777" w:rsidR="00B9342C" w:rsidRDefault="00182106" w:rsidP="00B9342C">
    <w:pPr>
      <w:pStyle w:val="Cabealho"/>
      <w:ind w:left="3119"/>
    </w:pPr>
    <w:r>
      <w:rPr>
        <w:noProof/>
        <w:lang w:eastAsia="pt-BR"/>
      </w:rPr>
      <w:drawing>
        <wp:inline distT="0" distB="0" distL="0" distR="0" wp14:anchorId="27924AB6" wp14:editId="3248FE5C">
          <wp:extent cx="1047750" cy="561975"/>
          <wp:effectExtent l="0" t="0" r="0" b="9525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1D30B9" w14:textId="77777777" w:rsidR="00B9342C" w:rsidRDefault="00B9342C" w:rsidP="00B9342C">
    <w:pPr>
      <w:pStyle w:val="Cabealho"/>
      <w:jc w:val="center"/>
      <w:rPr>
        <w:rFonts w:cs="Garamond"/>
      </w:rPr>
    </w:pPr>
    <w:r w:rsidRPr="00771D9F">
      <w:rPr>
        <w:rFonts w:cs="Garamond"/>
      </w:rPr>
      <w:t>EMPRESA DE CINEMA E AUDIOVISUAL DE SÃO PAULO S.A.</w:t>
    </w:r>
  </w:p>
  <w:p w14:paraId="42E30D9C" w14:textId="77777777" w:rsidR="00B9342C" w:rsidRPr="00771D9F" w:rsidRDefault="00B9342C" w:rsidP="00B9342C">
    <w:pPr>
      <w:pStyle w:val="Cabealho"/>
      <w:rPr>
        <w:rFonts w:cs="Garamond"/>
      </w:rPr>
    </w:pPr>
  </w:p>
  <w:p w14:paraId="1B8E02CC" w14:textId="5DA76702" w:rsidR="00844D04" w:rsidRDefault="00844D04">
    <w:pPr>
      <w:pStyle w:val="Cabealho"/>
      <w:rPr>
        <w:rFonts w:cs="Calibri"/>
        <w:color w:val="000000"/>
      </w:rPr>
    </w:pPr>
    <w:r w:rsidRPr="002C0C0C">
      <w:rPr>
        <w:noProof/>
        <w:lang w:eastAsia="pt-BR"/>
      </w:rPr>
      <w:t xml:space="preserve">Processo eletrônico </w:t>
    </w:r>
    <w:r w:rsidRPr="00FB0741">
      <w:rPr>
        <w:noProof/>
        <w:lang w:eastAsia="pt-BR"/>
      </w:rPr>
      <w:t xml:space="preserve">nº </w:t>
    </w:r>
    <w:r w:rsidR="00FB0741" w:rsidRPr="00FB0741">
      <w:rPr>
        <w:rFonts w:cs="Calibri"/>
        <w:color w:val="000000"/>
      </w:rPr>
      <w:t>8610.2020/0000827-0</w:t>
    </w:r>
  </w:p>
  <w:p w14:paraId="7A279CCD" w14:textId="77777777" w:rsidR="003B30DC" w:rsidRDefault="003B30D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A6701C"/>
    <w:multiLevelType w:val="hybridMultilevel"/>
    <w:tmpl w:val="B84A81E2"/>
    <w:lvl w:ilvl="0" w:tplc="4D9CAA8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06963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342C"/>
    <w:rsid w:val="00044758"/>
    <w:rsid w:val="0008003D"/>
    <w:rsid w:val="000B419F"/>
    <w:rsid w:val="000C2149"/>
    <w:rsid w:val="000C63D1"/>
    <w:rsid w:val="001009AD"/>
    <w:rsid w:val="001302D1"/>
    <w:rsid w:val="00145086"/>
    <w:rsid w:val="001514BA"/>
    <w:rsid w:val="001816D2"/>
    <w:rsid w:val="00182106"/>
    <w:rsid w:val="001A2E74"/>
    <w:rsid w:val="001E321B"/>
    <w:rsid w:val="001F3BC1"/>
    <w:rsid w:val="00215DD9"/>
    <w:rsid w:val="00236254"/>
    <w:rsid w:val="0026719B"/>
    <w:rsid w:val="002C0C0C"/>
    <w:rsid w:val="002C1E6D"/>
    <w:rsid w:val="002E0C01"/>
    <w:rsid w:val="00351A66"/>
    <w:rsid w:val="003A70C6"/>
    <w:rsid w:val="003B30DC"/>
    <w:rsid w:val="003E0CD7"/>
    <w:rsid w:val="00416621"/>
    <w:rsid w:val="00435DBA"/>
    <w:rsid w:val="004546D9"/>
    <w:rsid w:val="005005E1"/>
    <w:rsid w:val="00504D6C"/>
    <w:rsid w:val="00536E03"/>
    <w:rsid w:val="0058368E"/>
    <w:rsid w:val="0058503E"/>
    <w:rsid w:val="005C21C7"/>
    <w:rsid w:val="005F7628"/>
    <w:rsid w:val="00654DC9"/>
    <w:rsid w:val="006B2D9F"/>
    <w:rsid w:val="006C7296"/>
    <w:rsid w:val="006E0062"/>
    <w:rsid w:val="006E27B1"/>
    <w:rsid w:val="00705B05"/>
    <w:rsid w:val="007707AE"/>
    <w:rsid w:val="007A727C"/>
    <w:rsid w:val="00844D04"/>
    <w:rsid w:val="00851BB7"/>
    <w:rsid w:val="008567B1"/>
    <w:rsid w:val="008D0096"/>
    <w:rsid w:val="00934E72"/>
    <w:rsid w:val="00952D84"/>
    <w:rsid w:val="009E6B49"/>
    <w:rsid w:val="00A001D0"/>
    <w:rsid w:val="00A24DBF"/>
    <w:rsid w:val="00A25CD2"/>
    <w:rsid w:val="00A30E53"/>
    <w:rsid w:val="00A33DB0"/>
    <w:rsid w:val="00A648CD"/>
    <w:rsid w:val="00A743A5"/>
    <w:rsid w:val="00A8750C"/>
    <w:rsid w:val="00AC6C27"/>
    <w:rsid w:val="00AD028A"/>
    <w:rsid w:val="00B42604"/>
    <w:rsid w:val="00B65EFB"/>
    <w:rsid w:val="00B9342C"/>
    <w:rsid w:val="00BA4C27"/>
    <w:rsid w:val="00BF1B5F"/>
    <w:rsid w:val="00C46BDD"/>
    <w:rsid w:val="00C57083"/>
    <w:rsid w:val="00C620F1"/>
    <w:rsid w:val="00D112FF"/>
    <w:rsid w:val="00D432D0"/>
    <w:rsid w:val="00DB18E4"/>
    <w:rsid w:val="00E215D4"/>
    <w:rsid w:val="00F6066A"/>
    <w:rsid w:val="00F627A2"/>
    <w:rsid w:val="00F96DB5"/>
    <w:rsid w:val="00FA50FA"/>
    <w:rsid w:val="00FB0741"/>
    <w:rsid w:val="00FB50B1"/>
    <w:rsid w:val="00FD4E28"/>
    <w:rsid w:val="1339E884"/>
    <w:rsid w:val="13E6FEB4"/>
    <w:rsid w:val="2F1563EF"/>
    <w:rsid w:val="3423977A"/>
    <w:rsid w:val="35676423"/>
    <w:rsid w:val="3C5BF14E"/>
    <w:rsid w:val="53F81BBF"/>
    <w:rsid w:val="571DD5AA"/>
    <w:rsid w:val="5F128024"/>
    <w:rsid w:val="6CF80C51"/>
    <w:rsid w:val="6E9CC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9301C7C"/>
  <w15:docId w15:val="{FF254EEF-6545-4BE6-B44B-15E86FE8C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342C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9342C"/>
  </w:style>
  <w:style w:type="paragraph" w:styleId="Rodap">
    <w:name w:val="footer"/>
    <w:basedOn w:val="Normal"/>
    <w:link w:val="Rodap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9342C"/>
  </w:style>
  <w:style w:type="paragraph" w:styleId="Textodebalo">
    <w:name w:val="Balloon Text"/>
    <w:basedOn w:val="Normal"/>
    <w:link w:val="TextodebaloChar"/>
    <w:uiPriority w:val="99"/>
    <w:semiHidden/>
    <w:unhideWhenUsed/>
    <w:rsid w:val="00B9342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B9342C"/>
    <w:rPr>
      <w:rFonts w:ascii="Tahoma" w:hAnsi="Tahoma" w:cs="Tahoma"/>
      <w:sz w:val="16"/>
      <w:szCs w:val="16"/>
    </w:rPr>
  </w:style>
  <w:style w:type="paragraph" w:styleId="Ttulo">
    <w:name w:val="Title"/>
    <w:aliases w:val=" Char"/>
    <w:basedOn w:val="Normal"/>
    <w:link w:val="TtuloChar"/>
    <w:qFormat/>
    <w:rsid w:val="00B9342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t-BR"/>
    </w:rPr>
  </w:style>
  <w:style w:type="character" w:customStyle="1" w:styleId="TtuloChar">
    <w:name w:val="Título Char"/>
    <w:aliases w:val=" Char Char"/>
    <w:link w:val="Ttulo"/>
    <w:rsid w:val="00B9342C"/>
    <w:rPr>
      <w:rFonts w:ascii="Times New Roman" w:eastAsia="Times New Roman" w:hAnsi="Times New Roman" w:cs="Times New Roman"/>
      <w:b/>
      <w:sz w:val="28"/>
      <w:szCs w:val="20"/>
      <w:lang w:eastAsia="pt-BR"/>
    </w:rPr>
  </w:style>
  <w:style w:type="character" w:customStyle="1" w:styleId="EstiloDeEmail23">
    <w:name w:val="EstiloDeEmail23"/>
    <w:semiHidden/>
    <w:rsid w:val="00B9342C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customStyle="1" w:styleId="Normal1">
    <w:name w:val="Normal1"/>
    <w:link w:val="Normal1Char"/>
    <w:rsid w:val="00A8750C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A8750C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431501F-0700-4C18-BFCC-718C3FE1F1AC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2.xml><?xml version="1.0" encoding="utf-8"?>
<ds:datastoreItem xmlns:ds="http://schemas.openxmlformats.org/officeDocument/2006/customXml" ds:itemID="{97A8C81A-DFEA-4B4A-87A6-201CC2092EE0}"/>
</file>

<file path=customXml/itemProps3.xml><?xml version="1.0" encoding="utf-8"?>
<ds:datastoreItem xmlns:ds="http://schemas.openxmlformats.org/officeDocument/2006/customXml" ds:itemID="{403DF0B7-F3CB-433E-987B-ED5D8BA851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196</Words>
  <Characters>1064</Characters>
  <Application>Microsoft Office Word</Application>
  <DocSecurity>0</DocSecurity>
  <Lines>8</Lines>
  <Paragraphs>2</Paragraphs>
  <ScaleCrop>false</ScaleCrop>
  <Company/>
  <LinksUpToDate>false</LinksUpToDate>
  <CharactersWithSpaces>1258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Erica Vaz de Oliveira Neiva</dc:creator>
  <cp:lastModifiedBy>Tiago Panula</cp:lastModifiedBy>
  <cp:revision>11</cp:revision>
  <cp:lastPrinted>2019-06-18T13:54:00Z</cp:lastPrinted>
  <dcterms:created xsi:type="dcterms:W3CDTF">2020-12-19T19:32:00Z</dcterms:created>
  <dcterms:modified xsi:type="dcterms:W3CDTF">2022-11-30T19:47:00Z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  <property fmtid="{D5CDD505-2E9C-101B-9397-08002B2CF9AE}" pid="4" name="Order">
    <vt:r8>27300</vt:r8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</Properties>
</file>